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E31FB" w14:textId="77777777" w:rsidR="005E059B" w:rsidRPr="00C51A05" w:rsidRDefault="005E059B" w:rsidP="005E059B">
      <w:pPr>
        <w:spacing w:after="120" w:line="240" w:lineRule="auto"/>
        <w:jc w:val="center"/>
        <w:rPr>
          <w:rFonts w:ascii="Times New Roman" w:hAnsi="Times New Roman" w:cs="Times New Roman"/>
          <w:b/>
          <w:color w:val="595959" w:themeColor="text1" w:themeTint="A6"/>
          <w:spacing w:val="-16"/>
          <w:sz w:val="32"/>
          <w:szCs w:val="24"/>
        </w:rPr>
      </w:pPr>
      <w:r w:rsidRPr="00C51A05">
        <w:rPr>
          <w:rFonts w:ascii="Times New Roman" w:hAnsi="Times New Roman" w:cs="Times New Roman"/>
          <w:b/>
          <w:color w:val="595959" w:themeColor="text1" w:themeTint="A6"/>
          <w:spacing w:val="-16"/>
          <w:sz w:val="32"/>
          <w:szCs w:val="24"/>
        </w:rPr>
        <w:t>ETİK KURUL İZNİ GEREKMEDİĞİNE DAİR BEYAN FORMU</w:t>
      </w:r>
    </w:p>
    <w:p w14:paraId="2EBA8D13" w14:textId="77777777" w:rsidR="005E059B" w:rsidRDefault="005E059B" w:rsidP="005E059B"/>
    <w:tbl>
      <w:tblPr>
        <w:tblStyle w:val="TabloKlavuzu"/>
        <w:tblW w:w="9483" w:type="dxa"/>
        <w:tblInd w:w="-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220"/>
      </w:tblGrid>
      <w:tr w:rsidR="005E059B" w:rsidRPr="00987D55" w14:paraId="60858A4A" w14:textId="77777777" w:rsidTr="00E64E85">
        <w:trPr>
          <w:trHeight w:val="7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590" w14:textId="77777777" w:rsidR="005E059B" w:rsidRPr="009C4164" w:rsidRDefault="005E059B" w:rsidP="00E64E85">
            <w:pPr>
              <w:shd w:val="clear" w:color="auto" w:fill="FFFFFF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9C4164">
              <w:rPr>
                <w:rFonts w:eastAsia="Times New Roman" w:cs="Times New Roman"/>
                <w:b/>
                <w:bCs/>
                <w:szCs w:val="24"/>
                <w:lang w:eastAsia="tr-TR"/>
              </w:rPr>
              <w:t>Makalenin Başlığı</w:t>
            </w:r>
          </w:p>
          <w:p w14:paraId="5E87CFF9" w14:textId="517FA6B2" w:rsidR="005E059B" w:rsidRPr="009C4164" w:rsidRDefault="005E059B" w:rsidP="00E64E85">
            <w:pPr>
              <w:shd w:val="clear" w:color="auto" w:fill="FFFFFF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7B6B" w14:textId="77777777" w:rsidR="005E059B" w:rsidRPr="009C4164" w:rsidRDefault="005E059B" w:rsidP="00E64E85">
            <w:pPr>
              <w:ind w:right="67"/>
              <w:rPr>
                <w:szCs w:val="18"/>
              </w:rPr>
            </w:pPr>
          </w:p>
        </w:tc>
      </w:tr>
      <w:tr w:rsidR="005E059B" w:rsidRPr="00987D55" w14:paraId="6EF4989B" w14:textId="77777777" w:rsidTr="00E64E85">
        <w:trPr>
          <w:trHeight w:val="1860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3197" w14:textId="77777777" w:rsidR="005E059B" w:rsidRPr="009C4164" w:rsidRDefault="005E059B" w:rsidP="00E64E85"/>
          <w:p w14:paraId="6CBA76B0" w14:textId="6C005DD7" w:rsidR="005E059B" w:rsidRPr="009C4164" w:rsidRDefault="005E059B" w:rsidP="009C4164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b/>
                <w:bCs/>
                <w:lang w:eastAsia="tr-TR"/>
              </w:rPr>
            </w:pPr>
            <w:r w:rsidRPr="009C4164">
              <w:rPr>
                <w:rFonts w:eastAsia="Times New Roman" w:cs="Times New Roman"/>
                <w:b/>
                <w:bCs/>
                <w:lang w:eastAsia="tr-TR"/>
              </w:rPr>
              <w:t>Derginizde yayınlanmak üzere iletilen, başlık ve yazar bilgisi verilen çalışmanın ………………</w:t>
            </w:r>
            <w:proofErr w:type="gramStart"/>
            <w:r w:rsidRPr="009C4164">
              <w:rPr>
                <w:rFonts w:eastAsia="Times New Roman" w:cs="Times New Roman"/>
                <w:b/>
                <w:bCs/>
                <w:lang w:eastAsia="tr-TR"/>
              </w:rPr>
              <w:t>…….</w:t>
            </w:r>
            <w:proofErr w:type="gramEnd"/>
            <w:r w:rsidRPr="009C4164">
              <w:rPr>
                <w:rFonts w:eastAsia="Times New Roman" w:cs="Times New Roman"/>
                <w:b/>
                <w:bCs/>
                <w:lang w:eastAsia="tr-TR"/>
              </w:rPr>
              <w:t>……………………………………………………………………………………………………nedeniyle etik kurul izni ve/veya yasal/özel izin gerektirmeyen bir çalışma olduğunu beyan ederim/ederiz.</w:t>
            </w:r>
          </w:p>
          <w:p w14:paraId="609AEE9E" w14:textId="651D01E8" w:rsidR="005E059B" w:rsidRPr="009C4164" w:rsidRDefault="005E059B" w:rsidP="00E64E85">
            <w:pPr>
              <w:shd w:val="clear" w:color="auto" w:fill="FFFFFF"/>
              <w:jc w:val="both"/>
              <w:rPr>
                <w:rFonts w:eastAsia="Times New Roman" w:cs="Times New Roman"/>
                <w:bCs/>
                <w:lang w:eastAsia="tr-TR"/>
              </w:rPr>
            </w:pPr>
            <w:r w:rsidRPr="009C4164">
              <w:rPr>
                <w:rFonts w:eastAsia="Times New Roman" w:cs="Times New Roman"/>
                <w:b/>
                <w:bCs/>
                <w:lang w:eastAsia="tr-TR"/>
              </w:rPr>
              <w:t>Etik Kurul İzni gerektiren çalışmalar</w:t>
            </w:r>
            <w:r w:rsidR="009C4164" w:rsidRPr="009C4164">
              <w:rPr>
                <w:rFonts w:eastAsia="Times New Roman" w:cs="Times New Roman"/>
                <w:b/>
                <w:bCs/>
                <w:lang w:eastAsia="tr-TR"/>
              </w:rPr>
              <w:t>:</w:t>
            </w:r>
          </w:p>
          <w:p w14:paraId="32C0FFDC" w14:textId="099489D1" w:rsidR="005E059B" w:rsidRPr="009C4164" w:rsidRDefault="005E059B" w:rsidP="00E64E85">
            <w:pPr>
              <w:shd w:val="clear" w:color="auto" w:fill="FFFFFF"/>
              <w:jc w:val="both"/>
              <w:rPr>
                <w:rFonts w:eastAsia="Times New Roman" w:cs="Times New Roman"/>
                <w:bCs/>
                <w:lang w:eastAsia="tr-TR"/>
              </w:rPr>
            </w:pPr>
            <w:r w:rsidRPr="009C4164">
              <w:rPr>
                <w:rFonts w:eastAsia="Times New Roman" w:cs="Times New Roman"/>
                <w:bCs/>
                <w:lang w:eastAsia="tr-TR"/>
              </w:rPr>
              <w:t>• Anket, mülakat, odak grup çalışması, gözlem, deney, görüşme teknikleri kullanılarak katılımcılardan veri toplanmasını gerektiren nitel ya da</w:t>
            </w:r>
            <w:r w:rsidR="009C4164" w:rsidRPr="009C4164">
              <w:rPr>
                <w:rFonts w:eastAsia="Times New Roman" w:cs="Times New Roman"/>
                <w:bCs/>
                <w:lang w:eastAsia="tr-TR"/>
              </w:rPr>
              <w:t>:</w:t>
            </w:r>
            <w:r w:rsidRPr="009C4164">
              <w:rPr>
                <w:rFonts w:eastAsia="Times New Roman" w:cs="Times New Roman"/>
                <w:bCs/>
                <w:lang w:eastAsia="tr-TR"/>
              </w:rPr>
              <w:t xml:space="preserve"> nicel yaklaşımlarla yürütülen her türlü araştırmalar</w:t>
            </w:r>
          </w:p>
          <w:p w14:paraId="31247A4F" w14:textId="2277D69E" w:rsidR="005E059B" w:rsidRPr="009C4164" w:rsidRDefault="005E059B" w:rsidP="00E64E85">
            <w:pPr>
              <w:shd w:val="clear" w:color="auto" w:fill="FFFFFF"/>
              <w:jc w:val="both"/>
              <w:rPr>
                <w:rFonts w:eastAsia="Times New Roman" w:cs="Times New Roman"/>
                <w:bCs/>
                <w:lang w:eastAsia="tr-TR"/>
              </w:rPr>
            </w:pPr>
            <w:r w:rsidRPr="009C4164">
              <w:rPr>
                <w:rFonts w:eastAsia="Times New Roman" w:cs="Times New Roman"/>
                <w:bCs/>
                <w:lang w:eastAsia="tr-TR"/>
              </w:rPr>
              <w:t xml:space="preserve">• İnsan ve hayvanların (materyal/veriler dahil) deneysel ya da diğer bilimsel amaçlarla kullanılan </w:t>
            </w:r>
          </w:p>
          <w:p w14:paraId="5F74E4F1" w14:textId="6A712E02" w:rsidR="005E059B" w:rsidRPr="009C4164" w:rsidRDefault="005E059B" w:rsidP="00E64E85">
            <w:pPr>
              <w:shd w:val="clear" w:color="auto" w:fill="FFFFFF"/>
              <w:jc w:val="both"/>
              <w:rPr>
                <w:rFonts w:eastAsia="Times New Roman" w:cs="Times New Roman"/>
                <w:bCs/>
                <w:lang w:eastAsia="tr-TR"/>
              </w:rPr>
            </w:pPr>
            <w:r w:rsidRPr="009C4164">
              <w:rPr>
                <w:rFonts w:eastAsia="Times New Roman" w:cs="Times New Roman"/>
                <w:bCs/>
                <w:lang w:eastAsia="tr-TR"/>
              </w:rPr>
              <w:t xml:space="preserve">• İnsanlar üzerinde yapılan klinik araştırmalar </w:t>
            </w:r>
          </w:p>
          <w:p w14:paraId="227FCCE4" w14:textId="5920B8A9" w:rsidR="005E059B" w:rsidRPr="009C4164" w:rsidRDefault="005E059B" w:rsidP="00E64E85">
            <w:pPr>
              <w:shd w:val="clear" w:color="auto" w:fill="FFFFFF"/>
              <w:jc w:val="both"/>
              <w:rPr>
                <w:rFonts w:eastAsia="Times New Roman" w:cs="Times New Roman"/>
                <w:bCs/>
                <w:lang w:eastAsia="tr-TR"/>
              </w:rPr>
            </w:pPr>
            <w:r w:rsidRPr="009C4164">
              <w:rPr>
                <w:rFonts w:eastAsia="Times New Roman" w:cs="Times New Roman"/>
                <w:bCs/>
                <w:lang w:eastAsia="tr-TR"/>
              </w:rPr>
              <w:t>• Hayvanlar üzerinde yapılan araştırmalar</w:t>
            </w:r>
          </w:p>
          <w:p w14:paraId="1AB915E6" w14:textId="77777777" w:rsidR="009C4164" w:rsidRPr="009C4164" w:rsidRDefault="005E059B" w:rsidP="009C4164">
            <w:pPr>
              <w:shd w:val="clear" w:color="auto" w:fill="FFFFFF"/>
              <w:jc w:val="both"/>
              <w:rPr>
                <w:rFonts w:eastAsia="Times New Roman" w:cs="Times New Roman"/>
                <w:bCs/>
                <w:lang w:eastAsia="tr-TR"/>
              </w:rPr>
            </w:pPr>
            <w:r w:rsidRPr="009C4164">
              <w:rPr>
                <w:rFonts w:eastAsia="Times New Roman" w:cs="Times New Roman"/>
                <w:bCs/>
                <w:lang w:eastAsia="tr-TR"/>
              </w:rPr>
              <w:t>• Kişisel verilerin korunması kanunu gereğince retrospektif çalışmalar</w:t>
            </w:r>
          </w:p>
          <w:p w14:paraId="16705835" w14:textId="24DF046A" w:rsidR="005E059B" w:rsidRPr="009C4164" w:rsidRDefault="005E059B" w:rsidP="009C4164">
            <w:pPr>
              <w:shd w:val="clear" w:color="auto" w:fill="FFFFFF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C4164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</w:tbl>
    <w:tbl>
      <w:tblPr>
        <w:tblW w:w="9483" w:type="dxa"/>
        <w:tblInd w:w="-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276"/>
        <w:gridCol w:w="1701"/>
        <w:gridCol w:w="1418"/>
        <w:gridCol w:w="1842"/>
        <w:gridCol w:w="1276"/>
        <w:gridCol w:w="1408"/>
      </w:tblGrid>
      <w:tr w:rsidR="005E059B" w:rsidRPr="009C4164" w14:paraId="70FDEAC9" w14:textId="77777777" w:rsidTr="00E64E85">
        <w:trPr>
          <w:trHeight w:val="609"/>
        </w:trPr>
        <w:tc>
          <w:tcPr>
            <w:tcW w:w="9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6AB8" w14:textId="1104941D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4"/>
                <w:szCs w:val="24"/>
                <w:lang w:eastAsia="tr-TR"/>
              </w:rPr>
            </w:pPr>
            <w:r w:rsidRPr="009C4164">
              <w:rPr>
                <w:rFonts w:eastAsia="Times New Roman" w:cstheme="minorHAnsi"/>
                <w:b/>
                <w:bCs/>
                <w:color w:val="595959" w:themeColor="text1" w:themeTint="A6"/>
                <w:sz w:val="24"/>
                <w:szCs w:val="24"/>
                <w:lang w:eastAsia="tr-TR"/>
              </w:rPr>
              <w:t xml:space="preserve">Yazar Bilgileri </w:t>
            </w:r>
          </w:p>
        </w:tc>
      </w:tr>
      <w:tr w:rsidR="005E059B" w:rsidRPr="009C4164" w14:paraId="08832E0C" w14:textId="77777777" w:rsidTr="00E64E85">
        <w:trPr>
          <w:trHeight w:val="3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07F8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19"/>
                <w:szCs w:val="19"/>
                <w:lang w:eastAsia="tr-T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A51D" w14:textId="77B2D57A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</w:pPr>
            <w:r w:rsidRPr="009C4164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  <w:t xml:space="preserve">Adı Soyadı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1238" w14:textId="22B4AB53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</w:pPr>
            <w:r w:rsidRPr="009C4164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  <w:t xml:space="preserve">Kurum Bilgisi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A92A" w14:textId="309F65B5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</w:pPr>
            <w:r w:rsidRPr="009C4164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7A49" w14:textId="0378C6C3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</w:pPr>
            <w:r w:rsidRPr="009C4164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  <w:t>İmza*</w:t>
            </w:r>
          </w:p>
        </w:tc>
      </w:tr>
      <w:tr w:rsidR="005E059B" w:rsidRPr="009C4164" w14:paraId="41455E7B" w14:textId="77777777" w:rsidTr="00E64E85">
        <w:trPr>
          <w:trHeight w:val="5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28A6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</w:pPr>
            <w:r w:rsidRPr="009C4164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3B2C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0325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552B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2B55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</w:tr>
      <w:tr w:rsidR="005E059B" w:rsidRPr="009C4164" w14:paraId="24515E26" w14:textId="77777777" w:rsidTr="00E64E85">
        <w:trPr>
          <w:trHeight w:val="5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5F3D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</w:pPr>
            <w:r w:rsidRPr="009C4164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76BC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E065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2ADB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D4D2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</w:tr>
      <w:tr w:rsidR="005E059B" w:rsidRPr="009C4164" w14:paraId="4A909D7F" w14:textId="77777777" w:rsidTr="00E64E85">
        <w:trPr>
          <w:trHeight w:val="5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93D2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</w:pPr>
            <w:r w:rsidRPr="009C4164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CC15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37F2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B1F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E48B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</w:tr>
      <w:tr w:rsidR="005E059B" w:rsidRPr="009C4164" w14:paraId="4132992F" w14:textId="77777777" w:rsidTr="00E64E85">
        <w:trPr>
          <w:trHeight w:val="5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EFFF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</w:pPr>
            <w:r w:rsidRPr="009C4164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E1D4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53D6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2011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1885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</w:tr>
      <w:tr w:rsidR="005E059B" w:rsidRPr="009C4164" w14:paraId="14D1BBA3" w14:textId="77777777" w:rsidTr="00E64E85">
        <w:trPr>
          <w:trHeight w:val="595"/>
        </w:trPr>
        <w:tc>
          <w:tcPr>
            <w:tcW w:w="9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6515" w14:textId="52822E65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4"/>
                <w:szCs w:val="24"/>
                <w:lang w:eastAsia="tr-TR"/>
              </w:rPr>
            </w:pPr>
            <w:r w:rsidRPr="009C4164">
              <w:rPr>
                <w:rFonts w:eastAsia="Times New Roman" w:cstheme="minorHAnsi"/>
                <w:b/>
                <w:bCs/>
                <w:color w:val="595959" w:themeColor="text1" w:themeTint="A6"/>
                <w:sz w:val="24"/>
                <w:szCs w:val="24"/>
                <w:lang w:eastAsia="tr-TR"/>
              </w:rPr>
              <w:t>Sorumlu Yazar Bilgisi</w:t>
            </w:r>
          </w:p>
        </w:tc>
      </w:tr>
      <w:tr w:rsidR="005E059B" w:rsidRPr="009C4164" w14:paraId="642302A5" w14:textId="77777777" w:rsidTr="00E64E85">
        <w:trPr>
          <w:trHeight w:val="348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09FF" w14:textId="647AD14E" w:rsidR="009C4164" w:rsidRPr="009C4164" w:rsidRDefault="005E059B" w:rsidP="009C416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</w:pPr>
            <w:r w:rsidRPr="009C4164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  <w:t xml:space="preserve">Adı Soyadı </w:t>
            </w:r>
          </w:p>
          <w:p w14:paraId="2E4454CE" w14:textId="673AC496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  <w:tc>
          <w:tcPr>
            <w:tcW w:w="7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1C29" w14:textId="77777777" w:rsidR="005E059B" w:rsidRPr="009C4164" w:rsidRDefault="005E059B" w:rsidP="00E64E85">
            <w:pPr>
              <w:ind w:right="67"/>
              <w:jc w:val="both"/>
              <w:rPr>
                <w:rFonts w:cstheme="minorHAnsi"/>
                <w:bCs/>
                <w:szCs w:val="18"/>
              </w:rPr>
            </w:pPr>
          </w:p>
        </w:tc>
      </w:tr>
      <w:tr w:rsidR="005E059B" w:rsidRPr="009C4164" w14:paraId="0299BFC6" w14:textId="77777777" w:rsidTr="00E64E85">
        <w:trPr>
          <w:trHeight w:val="348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6529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</w:pPr>
            <w:r w:rsidRPr="009C4164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  <w:t>Kurum Bilgisi</w:t>
            </w:r>
          </w:p>
          <w:p w14:paraId="051A9AFB" w14:textId="56BC791F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  <w:tc>
          <w:tcPr>
            <w:tcW w:w="7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54CA" w14:textId="77777777" w:rsidR="005E059B" w:rsidRPr="009C4164" w:rsidRDefault="005E059B" w:rsidP="00E64E85">
            <w:pPr>
              <w:ind w:right="67"/>
              <w:jc w:val="both"/>
              <w:rPr>
                <w:rFonts w:cstheme="minorHAnsi"/>
                <w:bCs/>
                <w:szCs w:val="18"/>
              </w:rPr>
            </w:pPr>
          </w:p>
        </w:tc>
      </w:tr>
      <w:tr w:rsidR="005E059B" w:rsidRPr="009C4164" w14:paraId="4CE17F1E" w14:textId="77777777" w:rsidTr="00E64E85">
        <w:trPr>
          <w:trHeight w:val="348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C21B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</w:pPr>
            <w:r w:rsidRPr="009C4164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  <w:t>Adres</w:t>
            </w:r>
          </w:p>
          <w:p w14:paraId="514961F9" w14:textId="177F87A9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  <w:tc>
          <w:tcPr>
            <w:tcW w:w="7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67F9" w14:textId="77777777" w:rsidR="005E059B" w:rsidRPr="009C4164" w:rsidRDefault="005E059B" w:rsidP="00E64E85">
            <w:pPr>
              <w:ind w:right="67"/>
              <w:jc w:val="both"/>
              <w:rPr>
                <w:rFonts w:cstheme="minorHAnsi"/>
                <w:bCs/>
                <w:szCs w:val="18"/>
              </w:rPr>
            </w:pPr>
          </w:p>
        </w:tc>
      </w:tr>
      <w:tr w:rsidR="005E059B" w:rsidRPr="009C4164" w14:paraId="41EAFD86" w14:textId="77777777" w:rsidTr="00E64E85">
        <w:trPr>
          <w:trHeight w:val="348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7C91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</w:pPr>
            <w:r w:rsidRPr="009C4164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  <w:t>E-Posta</w:t>
            </w:r>
          </w:p>
          <w:p w14:paraId="1C7571E9" w14:textId="1284195E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CA11" w14:textId="77777777" w:rsidR="005E059B" w:rsidRPr="009C4164" w:rsidRDefault="005E059B" w:rsidP="00E64E85">
            <w:pPr>
              <w:ind w:right="67"/>
              <w:jc w:val="both"/>
              <w:rPr>
                <w:rFonts w:cstheme="minorHAnsi"/>
                <w:bCs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D786" w14:textId="77777777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</w:pPr>
            <w:r w:rsidRPr="009C4164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  <w:t>Telefon</w:t>
            </w:r>
          </w:p>
          <w:p w14:paraId="46B4185B" w14:textId="70CDDCC0" w:rsidR="005E059B" w:rsidRPr="009C4164" w:rsidRDefault="005E059B" w:rsidP="00E64E8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eastAsia="tr-TR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2B76" w14:textId="77777777" w:rsidR="005E059B" w:rsidRPr="009C4164" w:rsidRDefault="005E059B" w:rsidP="00E64E85">
            <w:pPr>
              <w:ind w:right="67"/>
              <w:jc w:val="both"/>
              <w:rPr>
                <w:rFonts w:cstheme="minorHAnsi"/>
                <w:bCs/>
                <w:szCs w:val="18"/>
              </w:rPr>
            </w:pPr>
          </w:p>
        </w:tc>
      </w:tr>
    </w:tbl>
    <w:p w14:paraId="6F0CC53C" w14:textId="77777777" w:rsidR="005E059B" w:rsidRPr="009C4164" w:rsidRDefault="005E059B" w:rsidP="005E059B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595959" w:themeColor="text1" w:themeTint="A6"/>
          <w:sz w:val="20"/>
          <w:szCs w:val="20"/>
          <w:lang w:eastAsia="tr-TR"/>
        </w:rPr>
      </w:pPr>
    </w:p>
    <w:p w14:paraId="4A5683AF" w14:textId="3F535C7B" w:rsidR="008D1398" w:rsidRPr="009C4164" w:rsidRDefault="005E059B" w:rsidP="00032B17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9C4164">
        <w:rPr>
          <w:rFonts w:eastAsia="Times New Roman" w:cstheme="minorHAnsi"/>
          <w:bCs/>
          <w:i/>
          <w:color w:val="595959" w:themeColor="text1" w:themeTint="A6"/>
          <w:sz w:val="20"/>
          <w:szCs w:val="20"/>
          <w:lang w:eastAsia="tr-TR"/>
        </w:rPr>
        <w:t xml:space="preserve">*Bu belge, tüm yazarlar tarafından ıslak imza ile imzalanmalı ve taranarak makale ile birlikte gönderilmelidir. Eksik imza olması durumunda sorumluluk tüm yazarlara aittir. </w:t>
      </w:r>
    </w:p>
    <w:sectPr w:rsidR="008D1398" w:rsidRPr="009C4164" w:rsidSect="00DB089F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433F" w14:textId="77777777" w:rsidR="00200AF8" w:rsidRDefault="00200AF8" w:rsidP="004307AE">
      <w:pPr>
        <w:spacing w:after="0" w:line="240" w:lineRule="auto"/>
      </w:pPr>
      <w:r>
        <w:separator/>
      </w:r>
    </w:p>
  </w:endnote>
  <w:endnote w:type="continuationSeparator" w:id="0">
    <w:p w14:paraId="66757BF3" w14:textId="77777777" w:rsidR="00200AF8" w:rsidRDefault="00200AF8" w:rsidP="0043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630A" w14:textId="77334A1E" w:rsidR="00E22D12" w:rsidRPr="00E22D12" w:rsidRDefault="00E22D12" w:rsidP="00E22D12">
    <w:pPr>
      <w:shd w:val="clear" w:color="auto" w:fill="FFFFFF"/>
      <w:spacing w:after="150" w:line="240" w:lineRule="auto"/>
      <w:ind w:left="2410"/>
      <w:jc w:val="both"/>
      <w:rPr>
        <w:rFonts w:ascii="Times New Roman" w:eastAsia="Times New Roman" w:hAnsi="Times New Roman" w:cs="Times New Roman"/>
        <w:i/>
        <w:sz w:val="24"/>
        <w:szCs w:val="24"/>
        <w:lang w:eastAsia="tr-TR"/>
      </w:rPr>
    </w:pPr>
    <w:r w:rsidRPr="00E22D12">
      <w:rPr>
        <w:rFonts w:ascii="Times New Roman" w:eastAsia="Times New Roman" w:hAnsi="Times New Roman" w:cs="Times New Roman"/>
        <w:i/>
        <w:noProof/>
        <w:szCs w:val="24"/>
        <w:lang w:eastAsia="tr-TR"/>
      </w:rPr>
      <w:drawing>
        <wp:anchor distT="0" distB="0" distL="114300" distR="114300" simplePos="0" relativeHeight="251661312" behindDoc="0" locked="0" layoutInCell="1" allowOverlap="1" wp14:anchorId="473F3D52" wp14:editId="60205911">
          <wp:simplePos x="0" y="0"/>
          <wp:positionH relativeFrom="column">
            <wp:posOffset>-4445</wp:posOffset>
          </wp:positionH>
          <wp:positionV relativeFrom="paragraph">
            <wp:posOffset>23508</wp:posOffset>
          </wp:positionV>
          <wp:extent cx="1337539" cy="467973"/>
          <wp:effectExtent l="0" t="0" r="0" b="8890"/>
          <wp:wrapNone/>
          <wp:docPr id="27" name="Resi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y-nc-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539" cy="467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B00">
      <w:rPr>
        <w:rFonts w:ascii="Times New Roman" w:eastAsia="Times New Roman" w:hAnsi="Times New Roman" w:cs="Times New Roman"/>
        <w:i/>
        <w:noProof/>
        <w:szCs w:val="24"/>
        <w:lang w:eastAsia="tr-TR"/>
      </w:rPr>
      <w:t>Sürdürülebilir Eşitlik ve Sosyal Araştırmalar</w:t>
    </w:r>
    <w:r w:rsidRPr="00E22D12">
      <w:rPr>
        <w:rFonts w:ascii="Times New Roman" w:eastAsia="Times New Roman" w:hAnsi="Times New Roman" w:cs="Times New Roman"/>
        <w:i/>
        <w:szCs w:val="24"/>
        <w:lang w:eastAsia="tr-TR"/>
      </w:rPr>
      <w:t xml:space="preserve"> Dergisi tarafından yayıma kabul edilen çalışmalar </w:t>
    </w:r>
    <w:hyperlink r:id="rId2" w:history="1">
      <w:r w:rsidRPr="00E22D12">
        <w:rPr>
          <w:rFonts w:ascii="Times New Roman" w:eastAsia="Times New Roman" w:hAnsi="Times New Roman" w:cs="Times New Roman"/>
          <w:i/>
          <w:szCs w:val="24"/>
          <w:lang w:eastAsia="tr-TR"/>
        </w:rPr>
        <w:t xml:space="preserve">Creative </w:t>
      </w:r>
      <w:proofErr w:type="spellStart"/>
      <w:r w:rsidRPr="00E22D12">
        <w:rPr>
          <w:rFonts w:ascii="Times New Roman" w:eastAsia="Times New Roman" w:hAnsi="Times New Roman" w:cs="Times New Roman"/>
          <w:i/>
          <w:szCs w:val="24"/>
          <w:lang w:eastAsia="tr-TR"/>
        </w:rPr>
        <w:t>Commons</w:t>
      </w:r>
      <w:proofErr w:type="spellEnd"/>
      <w:r w:rsidRPr="00E22D12">
        <w:rPr>
          <w:rFonts w:ascii="Times New Roman" w:eastAsia="Times New Roman" w:hAnsi="Times New Roman" w:cs="Times New Roman"/>
          <w:i/>
          <w:szCs w:val="24"/>
          <w:lang w:eastAsia="tr-TR"/>
        </w:rPr>
        <w:t xml:space="preserve"> Atıf-</w:t>
      </w:r>
      <w:proofErr w:type="spellStart"/>
      <w:r w:rsidRPr="00E22D12">
        <w:rPr>
          <w:rFonts w:ascii="Times New Roman" w:eastAsia="Times New Roman" w:hAnsi="Times New Roman" w:cs="Times New Roman"/>
          <w:i/>
          <w:szCs w:val="24"/>
          <w:lang w:eastAsia="tr-TR"/>
        </w:rPr>
        <w:t>GayrıTicari</w:t>
      </w:r>
      <w:proofErr w:type="spellEnd"/>
      <w:r w:rsidRPr="00E22D12">
        <w:rPr>
          <w:rFonts w:ascii="Times New Roman" w:eastAsia="Times New Roman" w:hAnsi="Times New Roman" w:cs="Times New Roman"/>
          <w:i/>
          <w:szCs w:val="24"/>
          <w:lang w:eastAsia="tr-TR"/>
        </w:rPr>
        <w:t xml:space="preserve"> 4.0 Uluslararası (CC BY-NC 4.0) </w:t>
      </w:r>
    </w:hyperlink>
    <w:r w:rsidRPr="00E22D12">
      <w:rPr>
        <w:rFonts w:ascii="Times New Roman" w:eastAsia="Times New Roman" w:hAnsi="Times New Roman" w:cs="Times New Roman"/>
        <w:i/>
        <w:szCs w:val="24"/>
        <w:lang w:eastAsia="tr-TR"/>
      </w:rPr>
      <w:t>lisansı ile yayımlanır</w:t>
    </w:r>
    <w:r w:rsidRPr="00E22D12">
      <w:rPr>
        <w:rFonts w:ascii="Times New Roman" w:eastAsia="Times New Roman" w:hAnsi="Times New Roman" w:cs="Times New Roman"/>
        <w:i/>
        <w:sz w:val="24"/>
        <w:szCs w:val="24"/>
        <w:lang w:eastAsia="tr-TR"/>
      </w:rPr>
      <w:t>.</w:t>
    </w:r>
  </w:p>
  <w:p w14:paraId="4B7D3DD0" w14:textId="77777777" w:rsidR="004307AE" w:rsidRDefault="004307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BA4C" w14:textId="77777777" w:rsidR="00200AF8" w:rsidRDefault="00200AF8" w:rsidP="004307AE">
      <w:pPr>
        <w:spacing w:after="0" w:line="240" w:lineRule="auto"/>
      </w:pPr>
      <w:r>
        <w:separator/>
      </w:r>
    </w:p>
  </w:footnote>
  <w:footnote w:type="continuationSeparator" w:id="0">
    <w:p w14:paraId="64464D12" w14:textId="77777777" w:rsidR="00200AF8" w:rsidRDefault="00200AF8" w:rsidP="00430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006F" w14:textId="699AD8A6" w:rsidR="004307AE" w:rsidRDefault="00EF74D8">
    <w:pPr>
      <w:pStyle w:val="stBilgi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4763A75" wp14:editId="70C3DE2D">
          <wp:simplePos x="0" y="0"/>
          <wp:positionH relativeFrom="column">
            <wp:posOffset>-1989455</wp:posOffset>
          </wp:positionH>
          <wp:positionV relativeFrom="paragraph">
            <wp:posOffset>-420789</wp:posOffset>
          </wp:positionV>
          <wp:extent cx="8282129" cy="1022485"/>
          <wp:effectExtent l="0" t="0" r="5080" b="6350"/>
          <wp:wrapThrough wrapText="bothSides">
            <wp:wrapPolygon edited="0">
              <wp:start x="0" y="0"/>
              <wp:lineTo x="0" y="21332"/>
              <wp:lineTo x="21564" y="21332"/>
              <wp:lineTo x="21564" y="0"/>
              <wp:lineTo x="0" y="0"/>
            </wp:wrapPolygon>
          </wp:wrapThrough>
          <wp:docPr id="26" name="Resi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2129" cy="102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628C"/>
    <w:multiLevelType w:val="multilevel"/>
    <w:tmpl w:val="C32C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E5B11"/>
    <w:multiLevelType w:val="multilevel"/>
    <w:tmpl w:val="E162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51DD1"/>
    <w:multiLevelType w:val="hybridMultilevel"/>
    <w:tmpl w:val="183C3F00"/>
    <w:lvl w:ilvl="0" w:tplc="08B8D6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44079"/>
    <w:multiLevelType w:val="multilevel"/>
    <w:tmpl w:val="3622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C6D44"/>
    <w:multiLevelType w:val="multilevel"/>
    <w:tmpl w:val="22C8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523DE"/>
    <w:multiLevelType w:val="hybridMultilevel"/>
    <w:tmpl w:val="7570BBD2"/>
    <w:lvl w:ilvl="0" w:tplc="08B8D6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35BBA"/>
    <w:multiLevelType w:val="hybridMultilevel"/>
    <w:tmpl w:val="5D0861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98"/>
    <w:rsid w:val="00032B17"/>
    <w:rsid w:val="000F2222"/>
    <w:rsid w:val="001200AA"/>
    <w:rsid w:val="0012348F"/>
    <w:rsid w:val="00200AF8"/>
    <w:rsid w:val="00244077"/>
    <w:rsid w:val="002B4625"/>
    <w:rsid w:val="002D52C7"/>
    <w:rsid w:val="00333581"/>
    <w:rsid w:val="003E4522"/>
    <w:rsid w:val="004307AE"/>
    <w:rsid w:val="004C1E8E"/>
    <w:rsid w:val="00532153"/>
    <w:rsid w:val="0056215F"/>
    <w:rsid w:val="0059388F"/>
    <w:rsid w:val="005A188A"/>
    <w:rsid w:val="005E059B"/>
    <w:rsid w:val="005E1DB0"/>
    <w:rsid w:val="006D1D32"/>
    <w:rsid w:val="00702065"/>
    <w:rsid w:val="007860C3"/>
    <w:rsid w:val="0081046D"/>
    <w:rsid w:val="008318C2"/>
    <w:rsid w:val="00865E73"/>
    <w:rsid w:val="008C012A"/>
    <w:rsid w:val="008D1398"/>
    <w:rsid w:val="009C4164"/>
    <w:rsid w:val="009F2B00"/>
    <w:rsid w:val="00A87D1F"/>
    <w:rsid w:val="00AF7CA6"/>
    <w:rsid w:val="00B24A33"/>
    <w:rsid w:val="00BE46A7"/>
    <w:rsid w:val="00C72925"/>
    <w:rsid w:val="00DA651F"/>
    <w:rsid w:val="00DB089F"/>
    <w:rsid w:val="00E22BEE"/>
    <w:rsid w:val="00E22D12"/>
    <w:rsid w:val="00EA726C"/>
    <w:rsid w:val="00EF74D8"/>
    <w:rsid w:val="00FE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8B3E21"/>
  <w15:chartTrackingRefBased/>
  <w15:docId w15:val="{8AE0A059-C93D-4733-8357-2D2FB706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5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E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C1E8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3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07AE"/>
  </w:style>
  <w:style w:type="paragraph" w:styleId="AltBilgi">
    <w:name w:val="footer"/>
    <w:basedOn w:val="Normal"/>
    <w:link w:val="AltBilgiChar"/>
    <w:uiPriority w:val="99"/>
    <w:unhideWhenUsed/>
    <w:rsid w:val="0043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0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0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/4.0/deed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E86185B-CF0C-4287-84A9-0E40274B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Zeynep Banu Dalaman</cp:lastModifiedBy>
  <cp:revision>4</cp:revision>
  <dcterms:created xsi:type="dcterms:W3CDTF">2026-01-12T19:59:00Z</dcterms:created>
  <dcterms:modified xsi:type="dcterms:W3CDTF">2026-01-12T20:03:00Z</dcterms:modified>
</cp:coreProperties>
</file>